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si připomněli hudební osobnosti</w:t>
      </w:r>
    </w:p>
    <w:p>
      <w:pPr/>
      <w:r>
        <w:rPr/>
        <w:t xml:space="preserve">Koncert duchovní hudby se konal u příležitosti 120. výročí narození novojičínského hudebního skladatele a ředitele kůru Františka Šimíčka. Kromě toho byl také poctou Václavu Ptáčkovi a Ervínu Bártkovi.  </w:t>
      </w:r>
    </w:p>
    <w:p>
      <w:pPr/>
      <w:r>
        <w:rPr/>
        <w:t xml:space="preserve">“Tady není asi třeba komentáře, zakladatel jak Ondráše, tak i klubu rodáků, a přirozeně také Václav Ptáček, čestný občan Nového Jičína a také dlouholetý člen a dirigent sboru Ondráš,” připomněl Pavel Wessely, předseda Klubu rodáků a přátel města Nový Jičín. </w:t>
      </w:r>
    </w:p>
    <w:p>
      <w:pPr/>
      <w:r>
        <w:rPr/>
        <w:t xml:space="preserve">Pěvecký sbor Ondráš a klubu rodáků spolupracují pravidelně, a to zcela přirozeně, protože se v obou spolcích prolíná i celá řada členů. </w:t>
      </w:r>
    </w:p>
    <w:p>
      <w:pPr/>
      <w:r>
        <w:rPr/>
        <w:t xml:space="preserve">“Proto velmi rádi, když jsme k tomu vyzváni, se podílíme na organizaci a na průběhu koncertů, které pořádá tento sbor,” potvrdil Pavel Wessely.</w:t>
      </w:r>
    </w:p>
    <w:p>
      <w:pPr/>
      <w:r>
        <w:rPr/>
        <w:t xml:space="preserve">Kromě Ondráše zazpíval v chrámu také Kostelního sbor novojičánské Římskokatolické farnosti. </w:t>
      </w:r>
    </w:p>
    <w:p>
      <w:pPr/>
      <w:r>
        <w:rPr/>
        <w:t xml:space="preserve">Zatímco farní sbor byl v chrámu jako doma, pro samotný Ondráš byl tento koncert nevšedním zážitkem. </w:t>
      </w:r>
    </w:p>
    <w:p>
      <w:pPr/>
      <w:r>
        <w:rPr/>
        <w:t xml:space="preserve">“Člověk se jakoby více ladí tím, řekl bych duchovním směrem, než když třeba zpíváme v divadle,” doplnil Petr Lichnovský, dirigent Pěveckého sboru Ondráš Nový Jičín.</w:t>
      </w:r>
    </w:p>
    <w:p>
      <w:pPr/>
      <w:r>
        <w:rPr/>
        <w:t xml:space="preserve">V chrámu Nanebevzetí panny Marie zazpívá Ondráš letos ještě jednou, a to během Vánoc, kdy zde předvede sváteční Rybovu mši.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70/v-novem-jicine-si-pripomneli-hudeb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2026-05-13T00:07:34+02:00</dcterms:created>
  <dcterms:modified xsi:type="dcterms:W3CDTF">2026-05-13T00:07:34+02:00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