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náměstích ve F-M už stojí vánoční stromy</w:t>
      </w:r>
    </w:p>
    <w:p>
      <w:pPr/>
      <w:r>
        <w:rPr/>
        <w:t xml:space="preserve">Advent už klepe na dveře a Frýdek-Místek pomalu začíná dýchat vánoční atmosférou. V předešlých dnech rozvěsili pracovníci Technických služeb ve městě vánoční ozdoby a poté nastal čas postavit vánoční strom. Jako každoročně město zdobí hned dva vánoční stromy. Více než osmimetrový smrk, který věnovali občané Staříče, ukotvili pracovníci na Zámeckém náměstí ve Frýdku a druhý přivezli na místecké náměstí Svobody.</w:t>
      </w:r>
    </w:p>
    <w:p>
      <w:pPr/>
      <w:r>
        <w:rPr/>
        <w:t xml:space="preserve">Naďa Švrčinová, vedoucí provozu Zeleň TS F-M: “V letošním roce máme vánoční strom z obce Lučina. Opět ho věnovali místní občané. Stáli před rozhodnutím, zda ho pokácet a spálit, nebo ho věnovat v rámci vánoční výzdoby městu. Zvolena byla ta druhá varianta. Je to stříbrný smrk a jeho výška je zhruba 12 metrů.”</w:t>
      </w:r>
    </w:p>
    <w:p>
      <w:pPr/>
      <w:r>
        <w:rPr/>
        <w:t xml:space="preserve">Stavění vánočního stromu se zaujetím sledovali i místní občané.</w:t>
      </w:r>
    </w:p>
    <w:p>
      <w:pPr/>
      <w:r>
        <w:rPr/>
        <w:t xml:space="preserve">Anketa: občané F-M: “Loni byl strom větší, ale i tak je pěkný.” “Ale jo, dá se.”</w:t>
      </w:r>
    </w:p>
    <w:p>
      <w:pPr/>
      <w:r>
        <w:rPr/>
        <w:t xml:space="preserve">Vánoční stromy ještě okrášlí světelné řetězy s LED diodovými žárovkami a také vánoční ozdoby. 27. listopadu pak budou oba vánoční stromy rozsvíceny a spolu s nimi se rozzáří také celá výzdoba města. Rozsvícením vánočního stromu na místeckém náměstí odstartuje i série akcí v rámci Adventu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269/na-namestich-ve-fm-uz-stoji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2026-07-11T17:36:59+02:00</dcterms:created>
  <dcterms:modified xsi:type="dcterms:W3CDTF">2026-07-11T17:36:59+02:00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