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nese podtitul Abeceda Ro(c)ku</w:t>
      </w:r>
    </w:p>
    <w:p>
      <w:pPr/>
      <w:r>
        <w:rPr/>
        <w:t xml:space="preserve">Nikola Uhlířová se stala vítězkou soutěže Miss Reneta 2015. Studentka z Frýdku-Místku zavítala po čase opět do Havířova, aby se zúčastnila oficiálního vyhlášení dalšího ročníku. Držitelka titulu a korunky prozradila, že se během roku přihlásila i do další prestižní soutěže.</w:t>
      </w:r>
    </w:p>
    <w:p>
      <w:pPr/>
      <w:r>
        <w:rPr/>
        <w:t xml:space="preserve">Nikola Uhlířová, Miss Reneta 2015: “Jednalo se o soutěž Miss Junior a vyhrála jsem první místo. Miss Reneta je mnohem náročnější na choreografe a celkový večer. Na Miss Junior to bylo jiné a ne tak náročné”.</w:t>
      </w:r>
    </w:p>
    <w:p>
      <w:pPr/>
      <w:r>
        <w:rPr/>
        <w:t xml:space="preserve">Jednoduché to nebudou mít ani dívky, které se přihlásí do již 24. ročníku. Nejdříve je budou čekat castingy a následně několik soustředění. </w:t>
      </w:r>
    </w:p>
    <w:p>
      <w:pPr/>
      <w:r>
        <w:rPr/>
        <w:t xml:space="preserve">Libor Lenčo, hlavní organizátor Miss Reneta: “24. ročník mezinárodní soutěže Miss Reneta 2016 se bude jmenovat Abeceda Ro(c)ku, což budou dvě témata. Jednak to bude rockové téma a také rok má dvanáct měsíců a my dvanáct finalistek. S tímto tématem si budeme moci pěkně pohrávat”.</w:t>
      </w:r>
    </w:p>
    <w:p>
      <w:pPr/>
      <w:r>
        <w:rPr/>
        <w:t xml:space="preserve">Finálový galavečer, který bude opět moderovat Jan Čenský, se uskuteční 8. dubna v Kulturním domě Leoše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317/miss-reneta-2016-nese-podtitul-abeced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2026-08-11T15:19:47+02:00</dcterms:created>
  <dcterms:modified xsi:type="dcterms:W3CDTF">2026-08-11T15:19:47+02:00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