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29.12.2015,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Kamenná Bašta v Novém Jičíně ožila před 25 lety</w:t>
      </w:r>
    </w:p>
    <w:p>
      <w:pPr/>
      <w:r>
        <w:rPr/>
        <w:t xml:space="preserve">Kamenná Bašta byla jednou z prvních historických památek, kterou se po roce 1989 podařilo v Novém Jičíně opravit. </w:t>
      </w:r>
    </w:p>
    <w:p>
      <w:pPr/>
      <w:r>
        <w:rPr/>
        <w:t xml:space="preserve">“Totiž před zhruba čtvrt stoletím bylo rozhodnuto o tom, že tato Bašta, která byla hodně zchátralá z dřívějších časů se bude rekonstruovat,” potvrdil Pavel Wessely, předseda Klubu rodáků a přátel města Nového Jičína. </w:t>
      </w:r>
    </w:p>
    <w:p>
      <w:pPr/>
      <w:r>
        <w:rPr/>
        <w:t xml:space="preserve">Provoz Bašty byl zahájen v roce 1995. Klub rodáků se zde usadil před 7 lety. Pořádá zde zejména výstavy a přednášky. </w:t>
      </w:r>
    </w:p>
    <w:p>
      <w:pPr/>
      <w:r>
        <w:rPr/>
        <w:t xml:space="preserve">“Letos tady byla docentka Mžiková, autorka velmi úspěšné knihy o našem rodákovi malíř Eduardu Veithovi, také vzpomínám na velmi zajímavé setkání s našim rodákem dirigentem Vladimírem Válkem, to byla hodně zajímavá debata,” uvedl Pavel Wessely.</w:t>
      </w:r>
    </w:p>
    <w:p>
      <w:pPr/>
      <w:r>
        <w:rPr/>
        <w:t xml:space="preserve">Tyto historické prostory ale ožily třeba i folklorním uměním a nebo dětským vánočním jarmarkem. </w:t>
      </w:r>
    </w:p>
    <w:p>
      <w:pPr/>
      <w:r>
        <w:rPr/>
        <w:t xml:space="preserve">Všechny tyto události letos více než v jiných letech přilákaly do kamenné věže mnoho nových návštěvníků. </w:t>
      </w:r>
    </w:p>
    <w:p>
      <w:pPr/>
      <w:r>
        <w:rPr/>
        <w:t xml:space="preserve">“Přijde hodně lidí, kteří objevují tyto prostory, nebyli tady v životě, a jsou i tady z města, z Nového Jičína,” podotkl předseda klubu rodáků. </w:t>
      </w:r>
    </w:p>
    <w:p>
      <w:pPr/>
      <w:r>
        <w:rPr/>
        <w:t xml:space="preserve">V Baště se také střídaly výpravy turistů. V rámci vlastivědné výuky se kamenná věž stala cílem i mnoha školních výprav.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9481/kamenna-basta-v-novem-jicine-ozila-pred-25-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2026-06-18T12:37:14+02:00</dcterms:created>
  <dcterms:modified xsi:type="dcterms:W3CDTF">2026-06-18T12:37:14+02:00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