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síť veřejné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7/meni-se-sit-verejne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