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Stonavě slaví 70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4/zakladni-skola-ve-stonave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