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vítají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4/predskolaci-vitaj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