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 ratusza - Oprava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01/remont-ratusza--oprav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