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ratusza - Oprava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01/remont-ratusza--oprav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