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z Kateřinských rybníků bude na Vánoce dostatek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6/ryb-z-katerinskych-rybniku-bude-na-vanoc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