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Santé pořádalo fotbalový turnaj</w:t>
      </w:r>
    </w:p>
    <w:p>
      <w:pPr/>
      <w:r>
        <w:rPr/>
        <w:t xml:space="preserve">Syn: Tamara Šeligová, ředitelka Santé  "Příprava byla celoroční, trénovali jsme. Máme pronajatou tuto halu i halu na ZŠ Mánesova, takže se vlastně dvou trénovalo dvoufázově." Kom: Santé se rozhodlo, že když už se sportům věnují, zkusí to i na profesionální úrovni. Syn: Tamara Šeligová, ředitelka Santé  "O sportovní kariéře uvažujeme a od těch úvach jsme pokročili i k realizaci, protože se chceme přihlásit do ČSTV do speciálních olympiád, abychom se také mohli zúčastňovat aktivit republikových i světových. Předsevzetí máme velké, a to ne jen ve fotbale, ale také v pinpongu." Anketa: Klienti Santé Jak jste se připravovali na dnešní turnaj trénovali jste? "Trénovali jsme hodně. Myslím, že to dnes i vyhrajeme. Budeme muset zabojovat. Zatím se připravujeme na zápas psychicky." "Dobře jsme se na dnešek připravovali, ale nevím kolik nás hraje. Náš nejvštší soupeř budou asi Albrechtice." Syn: Karel Slicho, vedoucí družstva SPMP Havířov  "My jsme se zúčastnili i minulého ročníku, kde jsme ale bohužel skončili na posledním místě, ale to nevadí. Důležité, že si kluci zahráli fotbal. Jinak jsme SPMP Havířov, což je svaz pro mentálě postižené. Děti trénovali individuálně, protože se tak často nevidíme. Tady se sejdeme jednou za čas, hrajeme a snažíme se o co nejlepší výsledek. Což se nám nedaří, protože prohráváme 4:1." Anketa: Klienti SPMP Havířov  "Snažil jsem se. Ta obrana se nevrací. Já to tam chytám úplně sám. Některé goly jsem nemohl chitit."  Kom: Asi největší obavy měli všichni ze soupeřů z města Albrechtice.  Syn: Karel Klímek, vedoucí družsva Krajánek  "Já myslím, že to zase takové není. Naše největší posily jsou ve škole, takže jsme vzali ostatní kluky. Jsou šikovní, tak ať si zahrají a pobaví se. Teď první zápas vyhráli 6:1, takže spokojenost." Anktera: Klienti p.o. Krajánek  "Mě se hraje dobře. Je to vynikající. Fotbal byl kvalitní." "První místo určitě vyhrajeme."  Kom: Pohár si nakoncec vybojovali hráči právě z Albrechtic. Na druhém místě skončilo Pržmo a Santé obsadilo pěkné třetí místo. Všichni už se těší na další ročník turnaje.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146/sante-poradalo-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2026-05-13T04:22:32+02:00</dcterms:created>
  <dcterms:modified xsi:type="dcterms:W3CDTF">2026-05-13T04:22:32+02:00</dcterms:modified>
</cp:coreProperties>
</file>

<file path=docProps/custom.xml><?xml version="1.0" encoding="utf-8"?>
<Properties xmlns="http://schemas.openxmlformats.org/officeDocument/2006/custom-properties" xmlns:vt="http://schemas.openxmlformats.org/officeDocument/2006/docPropsVTypes"/>
</file>