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 o chodníky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3/starost-o-chodni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