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20.11.2009,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Nulová tolerance z radnice</w:t>
      </w:r>
    </w:p>
    <w:p>
      <w:pPr/>
      <w:r>
        <w:rPr/>
        <w:t xml:space="preserve">Celý týden měli nájemníci domů v ulici U Svobodáren v Karviné-Novém Městě na to, aby tento nepořádek ve sklepech odstranili. Dnes se přišli městští strážníci společně se zástupci hygieny podívat, jak úklid dopadl.</w:t>
      </w:r>
    </w:p>
    <w:p>
      <w:pPr/>
      <w:r>
        <w:rPr/>
        <w:t xml:space="preserve">Vladislav Szmek, strážník: </w:t>
      </w:r>
      <w:r>
        <w:rPr>
          <w:i w:val="1"/>
          <w:iCs w:val="1"/>
        </w:rPr>
        <w:t xml:space="preserve">"My tady provádíme každý den kontroly. Lidé opravdu chodí a uklízejí."</w:t>
      </w:r>
    </w:p>
    <w:p>
      <w:pPr/>
      <w:r>
        <w:rPr/>
        <w:t xml:space="preserve">I když byla většina odpadů ze sklepů vynesena, hygienici tady objevili závažný problém.</w:t>
      </w:r>
    </w:p>
    <w:p>
      <w:pPr/>
      <w:r>
        <w:rPr/>
        <w:t xml:space="preserve">Karel Anděl, hygienik: </w:t>
      </w:r>
      <w:r>
        <w:rPr>
          <w:i w:val="1"/>
          <w:iCs w:val="1"/>
        </w:rPr>
        <w:t xml:space="preserve">"Majitel by měl provést dezinfekci, postřik proti blechám. I vši by tu mohly být, takže tento postřik by měl být proveden co nejdříve po tomto úklidu, aby se efekt dostavil."</w:t>
      </w:r>
    </w:p>
    <w:p>
      <w:pPr/>
      <w:r>
        <w:rPr/>
        <w:t xml:space="preserve">Anketa, obyvatel domu:</w:t>
      </w:r>
      <w:r>
        <w:rPr>
          <w:i w:val="1"/>
          <w:iCs w:val="1"/>
        </w:rPr>
        <w:t xml:space="preserve"> "Kluci vylezli ven a hodinu obírali blechy z nohou. Vytáhl kalhoty a nohy úplně černé od blech."</w:t>
      </w:r>
    </w:p>
    <w:p>
      <w:pPr/>
      <w:r>
        <w:rPr/>
        <w:t xml:space="preserve">Současně s revizí sklepů obcházeli policisté a strážníci společně se zástupci hygieny majitele nemovitostí, jeden byt za druhým. Kontrolovalo se kolik lidí žije v bytech problémových domů.</w:t>
      </w:r>
    </w:p>
    <w:p>
      <w:pPr/>
      <w:r>
        <w:rPr/>
        <w:t xml:space="preserve">Petr Bičej, ředitel MP Karviná: </w:t>
      </w:r>
      <w:r>
        <w:rPr>
          <w:i w:val="1"/>
          <w:iCs w:val="1"/>
        </w:rPr>
        <w:t xml:space="preserve">"Opět jdeme byt po bytu a zjišťujeme neoprávněné nájemce."</w:t>
      </w:r>
    </w:p>
    <w:p>
      <w:pPr/>
      <w:r>
        <w:rPr/>
        <w:t xml:space="preserve">Ne všude ale mohla být kontrola provedena. Petr Handl, RPG byty: </w:t>
      </w:r>
      <w:r>
        <w:rPr>
          <w:i w:val="1"/>
          <w:iCs w:val="1"/>
        </w:rPr>
        <w:t xml:space="preserve">"Pokud se nám nepodařilo dnes nějaké byty zkontrolovat, buď z toho důvodu, že někdo neotevřel nebo nebyl doma, budeme se sem pochopitelně vracet a budeme takové namátkové kontroly ve spolupráci s policií ČR a městskou policií opakovat tak, abychom mohli zkontrolovat co největší počet našich bytů."</w:t>
      </w:r>
    </w:p>
    <w:p>
      <w:pPr/>
      <w:r>
        <w:rPr/>
        <w:t xml:space="preserve">Pracovnice odboru sociálně-právní ochrany dětí (OSPOD) si všímaly dětí, které se v bytech nacházely.</w:t>
      </w:r>
    </w:p>
    <w:p>
      <w:pPr/>
      <w:r>
        <w:rPr/>
        <w:t xml:space="preserve">Petr Bičej, ředitel MP Karviná: </w:t>
      </w:r>
      <w:r>
        <w:rPr>
          <w:i w:val="1"/>
          <w:iCs w:val="1"/>
        </w:rPr>
        <w:t xml:space="preserve">"Teď jste viděli například, že byl nějaký problém se sedmiletou dcerou, která nebyla ve škole. Paní tvrdí, že je nemocná, podle nás nemocná nebyla, ale to už je v šetření pak OSPODu."</w:t>
      </w:r>
    </w:p>
    <w:p>
      <w:pPr/>
      <w:r>
        <w:rPr/>
        <w:t xml:space="preserve">Anketa, obyvatel domu: </w:t>
      </w:r>
      <w:r>
        <w:rPr>
          <w:i w:val="1"/>
          <w:iCs w:val="1"/>
        </w:rPr>
        <w:t xml:space="preserve">1. "To byl kdysi vzorný barák. Ale jak se přistěhovali tady naproti, to byl konec. Oni neumí ani zavírat dveře. Žijí jako někde v jeskyni. Byla taková rána, že to možná půl baráku vzbudilo." 2. "Tady to je hrozné bydlení. To si ani neumíte představit." 3. "Nemůžu jim nic říct, protože nám vyhrožují, dokonce mi řekli, že jsem rasista. A já jsem řekl: „ A viděli jste někdy cigána, aby byl rasista?" Říkám „Vy se neumíte přizpůsobit? Žijte pěkně, udržujete čistotu. Já mám 9 infarktů, mám mrtvičku, já si chodbu vytřu. A vy jste mladí, zdraví a chodbu neumíte vytřít? Chodíte v tom bordelu?"</w:t>
      </w:r>
    </w:p>
    <w:p>
      <w:pPr/>
      <w:r>
        <w:rPr/>
        <w:t xml:space="preserve">A právě kvůli takovýmto podobným případům musí být postupy razantní a důsledné a většina obyvatel je vítá. Podobné kontroly proto budou pokračovat do té doby, dokud se celá situace nezmění.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237/nulova-tolerance-z-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2026-04-23T03:09:09+02:00</dcterms:created>
  <dcterms:modified xsi:type="dcterms:W3CDTF">2026-04-23T03:09:09+02:00</dcterms:modified>
</cp:coreProperties>
</file>

<file path=docProps/custom.xml><?xml version="1.0" encoding="utf-8"?>
<Properties xmlns="http://schemas.openxmlformats.org/officeDocument/2006/custom-properties" xmlns:vt="http://schemas.openxmlformats.org/officeDocument/2006/docPropsVTypes"/>
</file>