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Chřipkové prázdniny ZŠ ve Stonavě</w:t>
      </w:r>
    </w:p>
    <w:p>
      <w:pPr/>
      <w:r>
        <w:rPr/>
        <w:t xml:space="preserve">Chřipka poprvé školu vylidnila v pátek 13. Den předtím kvůli nemoci ve třídách na prvním stupni chybělo 36% a na druhém stupni dokonce 63% žáků. Třídy zůstaly prázdné až do úterka, 17. listopadu. Ve středu ovšem na obou stupních usedla do lavic jen polovina všech žáků. Následovalo tedy další ředitelské volno až do konce minulého týdne.</w:t>
      </w:r>
    </w:p>
    <w:p>
      <w:pPr/>
      <w:r>
        <w:rPr/>
        <w:t xml:space="preserve">Zdeněk Lusk, ředitel ZŠ Stonava:</w:t>
      </w:r>
      <w:r>
        <w:rPr>
          <w:i w:val="1"/>
          <w:iCs w:val="1"/>
        </w:rPr>
        <w:t xml:space="preserve"> "Já jsem do této doby nikdy nevyhlašoval ředitelské volno, ale teď jsem k tomu sáhnout musel, protože chřipka, která nás zasáhla byla takového rozsahu, že to nepamatuju."</w:t>
      </w:r>
    </w:p>
    <w:p>
      <w:pPr/>
      <w:r>
        <w:rPr/>
        <w:t xml:space="preserve">Podle vyjádření hygieniků byla nemocnost stonavských žáků nejvyšší ze všech škol na celém Karvinsku. Učitelé teď pátrají po zdroji nákazy.</w:t>
      </w:r>
    </w:p>
    <w:p>
      <w:pPr/>
      <w:r>
        <w:rPr/>
        <w:t xml:space="preserve">Zdeněk Lusk, ředitel ZŠ Stonava: </w:t>
      </w:r>
      <w:r>
        <w:rPr>
          <w:i w:val="1"/>
          <w:iCs w:val="1"/>
        </w:rPr>
        <w:t xml:space="preserve">"Možnost nákazy je akce Havířov-venkov, kdy jsme byli v Horní Suché hrát florbal a tam byly chřipkové prázdniny vyhlášeny ještě před námi. Nákaza tam už byla rozšířena a je možné, že jsme ji dovezli do naší školy. Ale nemusí to tak být."</w:t>
      </w:r>
    </w:p>
    <w:p>
      <w:pPr/>
      <w:r>
        <w:rPr/>
        <w:t xml:space="preserve">Včera bylo ještě nemocných 32% dětí z české části školy. Podle Ministerstva školství se mohou chřipkové prázdniny vyhlašovat už při 15ti procentní nemocnosti.</w:t>
      </w:r>
    </w:p>
    <w:p>
      <w:pPr/>
      <w:r>
        <w:rPr/>
        <w:t xml:space="preserve">Zdeněk Lusk, ředitel ZŠ Stonava: </w:t>
      </w:r>
      <w:r>
        <w:rPr>
          <w:i w:val="1"/>
          <w:iCs w:val="1"/>
        </w:rPr>
        <w:t xml:space="preserve">"Nejkratší doba by byla 7 dnů, což je inkubační doba nemoci. Je to samozřejmě zásah, ale pokud je ve třídě 5 nebo 3 žáci, pak není možné nic probírat, maximálně opakovat učivo."</w:t>
      </w:r>
    </w:p>
    <w:p>
      <w:pPr/>
      <w:r>
        <w:rPr/>
        <w:t xml:space="preserve">Dnes už nemocnost žáků opět klesla, do školy nastoupilo dalších 5 uzdravených dětí. Pokud se situace bude nadále vyvíjet příznivě, rodiče i učitelé žáků si mohou oddechnout, další chřipkové volno už nebude.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92/chripkove-prazdniny-zs-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2026-06-13T02:23:38+02:00</dcterms:created>
  <dcterms:modified xsi:type="dcterms:W3CDTF">2026-06-13T02:23:38+02:00</dcterms:modified>
</cp:coreProperties>
</file>

<file path=docProps/custom.xml><?xml version="1.0" encoding="utf-8"?>
<Properties xmlns="http://schemas.openxmlformats.org/officeDocument/2006/custom-properties" xmlns:vt="http://schemas.openxmlformats.org/officeDocument/2006/docPropsVTypes"/>
</file>