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ze Stonavy do roku 2009</w:t>
      </w:r>
    </w:p>
    <w:p>
      <w:pPr/>
      <w:r>
        <w:rPr/>
        <w:t xml:space="preserve">Tomáš Bařák (KDU-ČSL), zastupitel: </w:t>
      </w:r>
      <w:r>
        <w:rPr>
          <w:i w:val="1"/>
          <w:iCs w:val="1"/>
        </w:rPr>
        <w:t xml:space="preserve">"Kromě obvyklých přání, bych lidem přál úspěch v práci, aby je nezasáhla finanční krize, ale zvlášť přeji dobro a pokoj do vzájemných vztahů - to bych přál sobě i jim."</w:t>
      </w:r>
    </w:p>
    <w:p>
      <w:pPr/>
      <w:r>
        <w:rPr/>
        <w:t xml:space="preserve">Jan Lipka (ODS), zastupitel: </w:t>
      </w:r>
      <w:r>
        <w:rPr>
          <w:i w:val="1"/>
          <w:iCs w:val="1"/>
        </w:rPr>
        <w:t xml:space="preserve">"Myslím, že by bylo dobré, aby se lidé měli více rádi a byli tolerantní, což v letošním roce nebylo."</w:t>
      </w:r>
    </w:p>
    <w:p>
      <w:pPr/>
      <w:r>
        <w:rPr/>
        <w:t xml:space="preserve">Anna Wicherková (ČSSD), zastupitelka: </w:t>
      </w:r>
      <w:r>
        <w:rPr>
          <w:i w:val="1"/>
          <w:iCs w:val="1"/>
        </w:rPr>
        <w:t xml:space="preserve">"Já bych chtěla občanům Stonavy popřát, aby se měli rádi, byli zdraví a aby si navzájem pomáhali." </w:t>
      </w:r>
    </w:p>
    <w:p>
      <w:pPr/>
      <w:r>
        <w:rPr/>
        <w:t xml:space="preserve">Ladislav Jelen (Nestraníci), místostarosta: </w:t>
      </w:r>
      <w:r>
        <w:rPr>
          <w:i w:val="1"/>
          <w:iCs w:val="1"/>
        </w:rPr>
        <w:t xml:space="preserve">"Především pevné zdraví, více lidskosti a lásky a protože to bude rok nesmírně těžký. Také všem práci a štěstí v roce 2009."</w:t>
      </w:r>
    </w:p>
    <w:p>
      <w:pPr/>
      <w:r>
        <w:rPr/>
        <w:t xml:space="preserve">Viktor Topiarz (KSČM), zastupitel: </w:t>
      </w:r>
      <w:r>
        <w:rPr>
          <w:i w:val="1"/>
          <w:iCs w:val="1"/>
        </w:rPr>
        <w:t xml:space="preserve">"Aby se všichni ve Stonavě cítili jako doma, aby to nebyla jen fráze, ale skutečnost."</w:t>
      </w:r>
    </w:p>
    <w:p>
      <w:pPr/>
      <w:r>
        <w:rPr/>
        <w:t xml:space="preserve">Ondřej Feber (Nestraníci), starosta: </w:t>
      </w:r>
      <w:r>
        <w:rPr>
          <w:i w:val="1"/>
          <w:iCs w:val="1"/>
        </w:rPr>
        <w:t xml:space="preserve">"Já jsem mírný optimista a věřím, že ten příští rok bude alespoň takový, jaký byl ten letošní."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33/novorocni-prani-ze-stonavy-do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2026-05-24T13:33:16+02:00</dcterms:created>
  <dcterms:modified xsi:type="dcterms:W3CDTF">2026-05-24T13:33:16+02:00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