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Miss Reneta je zahájen</w:t>
      </w:r>
    </w:p>
    <w:p>
      <w:pPr/>
      <w:r>
        <w:rPr/>
        <w:t xml:space="preserve">1. prosince proběhla tisková konference k soutěži Miss Reneta 2010.</w:t>
      </w:r>
    </w:p>
    <w:p>
      <w:pPr/>
      <w:r>
        <w:rPr/>
        <w:t xml:space="preserve">Historie Miss Reneta spadá do roku 1992, kdy se Střední škola v Havířově Prostřední-Suché, jako pořadatel tohoto projektu zamýšlela nad tím, jak smysluplně využít volný čas studentů této školy.</w:t>
      </w:r>
    </w:p>
    <w:p>
      <w:pPr/>
      <w:r>
        <w:rPr/>
        <w:t xml:space="preserve">Libor Lenčo, hlavní organizátor: </w:t>
      </w:r>
      <w:r>
        <w:rPr>
          <w:i w:val="1"/>
          <w:iCs w:val="1"/>
        </w:rPr>
        <w:t xml:space="preserve">„Prvních pět ročníků probíhalo na okresní úrovni, nikdy ta soutěž nezačínala na školské úrovni pouze v rámci jedné školy, ale v rámci okresu. A prvních pět ročníků se konalo ve společenském domě Reneta v Havířově, odtud také název, ale také proto, že Reneta je odrůda jablka, a to k tomu mládí patří."</w:t>
      </w:r>
    </w:p>
    <w:p>
      <w:pPr/>
      <w:r>
        <w:rPr/>
        <w:t xml:space="preserve">O soutěž Miss Reneta ale začal být opravdu velký zájem. Takový první zásadní zlom přišel v roce 1998, kdy se soutěž stala mezinárodním projektem, a to díky partnerským školám v Polsku a na Slovensku.</w:t>
      </w:r>
    </w:p>
    <w:p>
      <w:pPr/>
      <w:r>
        <w:rPr/>
        <w:t xml:space="preserve">Libor Lenčo, hlavní organizátor: </w:t>
      </w:r>
      <w:r>
        <w:rPr>
          <w:i w:val="1"/>
          <w:iCs w:val="1"/>
        </w:rPr>
        <w:t xml:space="preserve">„Úplně zásadní zlom nastal v roce 2002, když jsme o projektu začali uvažovat jinak, protože už byl dost velký na to, aby nastala změna v jeho obsahu. Začali jsme každý ročník tematicky a obsahově zaměřovat na něco jiného. Takže postupně od roku 2002 to bylo z Pohádky do pohádky, Cesta kolem světa, Nejsou hvězdy jako hvězdy, Stroj času, Óda na květiny a v letošním roce to bylo Vyznání lásky."</w:t>
      </w:r>
    </w:p>
    <w:p>
      <w:pPr/>
      <w:r>
        <w:rPr/>
        <w:t xml:space="preserve">Nyní tedy zpět do současnosti a k prozrazení tématu Miss Reneta 2010. Tím bude Půjčovna úsměvu.</w:t>
      </w:r>
    </w:p>
    <w:p>
      <w:pPr/>
      <w:r>
        <w:rPr/>
        <w:t xml:space="preserve">Libor Lenčo, hlavní organizátor: </w:t>
      </w:r>
      <w:r>
        <w:rPr>
          <w:i w:val="1"/>
          <w:iCs w:val="1"/>
        </w:rPr>
        <w:t xml:space="preserve">„My vždy každoročně na to téma napasujeme i naše vzácné hosty a umělce, kteří se hodí a spadají do konceptu tématu. Jako moderátora pozveme tradičně pana Čenského, Vláďu Hrona, Josefa Aloise Náhlovského a Těžkej Pokondr."</w:t>
      </w:r>
    </w:p>
    <w:p>
      <w:pPr/>
      <w:r>
        <w:rPr/>
        <w:t xml:space="preserve">Přestože se bude jednat už o 18. ročník, organizace je vždy náročná.</w:t>
      </w:r>
    </w:p>
    <w:p>
      <w:pPr/>
      <w:r>
        <w:rPr/>
        <w:t xml:space="preserve">Libor Lenčo, hlavní organizátor: </w:t>
      </w:r>
      <w:r>
        <w:rPr>
          <w:i w:val="1"/>
          <w:iCs w:val="1"/>
        </w:rPr>
        <w:t xml:space="preserve">„Je to nesmírně složité, byť ty zkušenosti už máme. Pořadatelem není jen střední škola, ale také Klub přátel školy, který funguje při škole jako občanské sdružení, a je to také Městské kulturní středisko, které je významným partnerem při pořadatelství tohoto projektu a také společně s městem Havířov a MS krajem. Za posledních deset let jsou to významní partneři tohoto projektu."</w:t>
      </w:r>
    </w:p>
    <w:p>
      <w:pPr/>
      <w:r>
        <w:rPr/>
        <w:t xml:space="preserve">Na konferenci přijela z Prostějova také Aneta Zelená, 1. vicemiss pro rok 2009.</w:t>
      </w:r>
    </w:p>
    <w:p>
      <w:pPr/>
      <w:r>
        <w:rPr/>
        <w:t xml:space="preserve">Aneta Zelená, 1. vicemiss 2009: </w:t>
      </w:r>
      <w:r>
        <w:rPr>
          <w:i w:val="1"/>
          <w:iCs w:val="1"/>
        </w:rPr>
        <w:t xml:space="preserve">„Měla jsem spoustu krásných zážitků, všichni se o nás starali. Hodně nových kamarádek jsem získala. Během samotného finále jsme všichni byli připraveni, nebyla jsem nervozní a byla jsem šťastná, když jsem vyhrála."</w:t>
      </w:r>
    </w:p>
    <w:p>
      <w:pPr/>
      <w:r>
        <w:rPr/>
        <w:t xml:space="preserve">Patřičnou hrdost vyjádřil i primátor města František Chobot.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„Miss Reneta je rodinným stříbrem města Havířova. Už 18. ročník, který bude právě dnes zahájen, svědčí o tom, že nadšení lidí, kteří to dělají, a věhlas způsobuje to, že v celé ČR i v zahraničí už o nás ví. Proto město Havířov i já to hodně podporujeme."</w:t>
      </w:r>
    </w:p>
    <w:p>
      <w:pPr/>
      <w:r>
        <w:rPr/>
        <w:t xml:space="preserve">Dívky se do soutěže Miss Reneta 2010 mohou hlásit až do 20. ledna. Přihlášky naleznou na stránkách </w:t>
      </w:r>
      <w:hyperlink r:id="rId9" w:history="1">
        <w:r>
          <w:rPr/>
          <w:t xml:space="preserve">www.missreneta.cz</w:t>
        </w:r>
      </w:hyperlink>
      <w:r>
        <w:rPr/>
        <w:t xml:space="preserve">. Samotné finále soutěže proběhne 2. dubna v KD L.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369/18-rocnik-miss-reneta-je-zahajen" TargetMode="External"/><Relationship Id="rId9" Type="http://schemas.openxmlformats.org/officeDocument/2006/relationships/hyperlink" Target="http://www.missrene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2026-04-14T14:33:46+02:00</dcterms:created>
  <dcterms:modified xsi:type="dcterms:W3CDTF">2026-04-14T14:33:46+02:00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