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4.12.2009,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Studentka gymnázia přednášela psychiatrům</w:t>
      </w:r>
    </w:p>
    <w:p>
      <w:pPr/>
      <w:r>
        <w:rPr/>
        <w:t xml:space="preserve">Tereza Janesová se k výzkumu autismu dostala poté, co přijala pozvání kamarádky, aby s ní strávila víkend s autistickými dětmi. Jejích dlouhodobých zkušeností si později všimla jedna z učitelek gymnázia a nabídla možnost zapojit se do Středoškolské odborné činnosti. Výsledná práce s dlouhým názvem "Poruchy autistického spektra se zaměřením na atypický autismus a Aspergerův syndrom" obsahovala jak teoretickou, tak i výzkumnou část, kde autorka popisovala své zkušenosti s prací se dvěma autistickými chlapci a přidala i anketu mezi rodiči autistických dětí a veřejností.</w:t>
      </w:r>
    </w:p>
    <w:p>
      <w:pPr/>
      <w:r>
        <w:rPr/>
        <w:t xml:space="preserve">Tereza Janesová, autorka práce, studentka 4.B: </w:t>
      </w:r>
      <w:r>
        <w:rPr>
          <w:i w:val="1"/>
          <w:iCs w:val="1"/>
        </w:rPr>
        <w:t xml:space="preserve">"Chtěla jsem zjistit, jak moc je veřejnost informovaná. Zjistila jsem, že je informovaná velice špatně, je ovlivněná filmem Rainman. Považují autisty za nadprůměrně inteligentní jedince. To bylo asi největším zjištěním. Největším překvapením bylo, že veřejnost je informovaná velice špatně a že k rodičům se chovají často velice necitlivě. Vzhledem k tomu, že o autismu nic moc neví, tak se následně k rodičům a těmto dětem chovají bez jakékoliv empatie a bez pochopení a rodiče potom z toho mají samozřejmě traumata."</w:t>
      </w:r>
    </w:p>
    <w:p>
      <w:pPr/>
      <w:r>
        <w:rPr/>
        <w:t xml:space="preserve">Práce postupně putovala přes okresní a krajskou přehlídku až do celostátního finále. Navíc k tomu ji na I. ročník celostátního kongresu pod názvem "Léčba v psychatrii" přihlásil konzultant, dětský psychiatr Jaroslav Matýs z Ostravy.</w:t>
      </w:r>
    </w:p>
    <w:p>
      <w:pPr/>
      <w:r>
        <w:rPr/>
        <w:t xml:space="preserve">Jaroslav Matýs, dětský psychiatr: </w:t>
      </w:r>
      <w:r>
        <w:rPr>
          <w:i w:val="1"/>
          <w:iCs w:val="1"/>
        </w:rPr>
        <w:t xml:space="preserve">"Ta práce se mi dostala náhodně do rukou a byla tak kvalitní i když byla ze středoškolské vědecké odborné činnosti, že jsem ji doporučil na kongres psychiatrie v Karlových Varech, a ta práce byla pochválena jednak přednesem i obsahem. Bylo to velice dobrým osvěžením v těch vědeckých kuloárech, byl to jiný pohled na problematiku autismu, který řeší dětská psychiatrie."</w:t>
      </w:r>
    </w:p>
    <w:p>
      <w:pPr/>
      <w:r>
        <w:rPr/>
        <w:t xml:space="preserve">Tereza Janesová, autorka práce, studentka 4.B: </w:t>
      </w:r>
      <w:r>
        <w:rPr>
          <w:i w:val="1"/>
          <w:iCs w:val="1"/>
        </w:rPr>
        <w:t xml:space="preserve">"Větším překvapením bylo, že ta práce je tak dobrá, že mě přijali na kongres. To celostátní kolo jsem na jednu stranu i očekávala, když jsem vyhrávala všechna ta kola předtím, takže to pro mě překvapením nebylo. Ale ten kongres, to je něco tak nevídaného a v mé věkové populaci tak málo častého, takže to mě opravdu hodně překvapilo."</w:t>
      </w:r>
    </w:p>
    <w:p>
      <w:pPr/>
      <w:r>
        <w:rPr/>
        <w:t xml:space="preserve">Kongres Léčba v psychiatrii se konal na začátku listopadu v Karlových Varech i za účasti ministryně zdravotnictví Dany Juráskové. Tereza Janesová tam měla asi desetiminutovou prezentaci výzkumné části práce a dalších 10 minut odpovídala na otázky účastníků.</w:t>
      </w:r>
    </w:p>
    <w:p>
      <w:pPr/>
      <w:r>
        <w:rPr/>
        <w:t xml:space="preserve">Tereza Janesová, autorka práce, studentka 4.B: </w:t>
      </w:r>
      <w:r>
        <w:rPr>
          <w:i w:val="1"/>
          <w:iCs w:val="1"/>
        </w:rPr>
        <w:t xml:space="preserve">"Někteří byli nadšení, že se takto mladý člověk na kongres dostal, že ho tam přijali, protože ta jeho práce je tak dobrá. Většina z nich mě opravdu hodnotila kladně a byli nadšení z toho, že tam je někdo takto mladý. Někteří ale byli rozpačití z toho, že nemám titul, jsem středoškolská studentka, ještě nemám vystudovanou střední školu a už jsem na kongresu, tak byli z toho rozpačití, ale myslím si, že po mé práci už mě všichni přijali dobře."</w:t>
      </w:r>
    </w:p>
    <w:p>
      <w:pPr/>
      <w:r>
        <w:rPr/>
        <w:t xml:space="preserve">Tereza Janesová z Bílovce se chce oboru věnovat i ve svém dalším životě. V příštím roce se bude ucházet o přijetí na medicínu nebo biologii na vysokých školách v Brně či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74/studentka-gymnazia-prednasela-psychia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2026-07-07T08:19:52+02:00</dcterms:created>
  <dcterms:modified xsi:type="dcterms:W3CDTF">2026-07-07T08:19:52+02:00</dcterms:modified>
</cp:coreProperties>
</file>

<file path=docProps/custom.xml><?xml version="1.0" encoding="utf-8"?>
<Properties xmlns="http://schemas.openxmlformats.org/officeDocument/2006/custom-properties" xmlns:vt="http://schemas.openxmlformats.org/officeDocument/2006/docPropsVTypes"/>
</file>