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již svítí</w:t>
      </w:r>
    </w:p>
    <w:p>
      <w:pPr/>
      <w:r>
        <w:rPr/>
        <w:t xml:space="preserve">Opět po roce, ve stejný čas, začaly v historickém centru města Vánoce. A i když do pravého Štědrého dne přeci jen nějaký čas zbývá, kouzelnou vánoční atmosféru můžete na Masarykově náměstí zažít už nyní. V pátek odpoledne totiž slavnostně rozsvítil primátor města dvanáct metrů vysoký vánoční strom.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"Vánoce přicházejí do Karviné, nejen do Prahy a jiných měst, takže máme tady svůj velký Vánoční strom, který máme krásně ozdobený výrobky dětí, které tvořily samy."</w:t>
      </w:r>
    </w:p>
    <w:p>
      <w:pPr/>
      <w:r>
        <w:rPr/>
        <w:t xml:space="preserve">Anketa, obyvatelé Karviné: 1. "Děti jsou šikovné, povedlo se jim to a byla bych ráda, aby tam byly i ozdoby od mého syna, až začne chodit do školky." 2. "Vánoční stromeček se mi líbí." 3. "Je super, já jsme se přijela podívat z Orlové na něj, je úplně perfektní." 4. "Moc se mi to líbí, jenom chybí sníh, ale jinak je to krásný."</w:t>
      </w:r>
    </w:p>
    <w:p>
      <w:pPr/>
      <w:r>
        <w:rPr/>
        <w:t xml:space="preserve">A co by pod svým stromečkem měli Karviňáci najít? Anketa, obyvatelé Karviné: </w:t>
      </w:r>
      <w:r>
        <w:rPr>
          <w:i w:val="1"/>
          <w:iCs w:val="1"/>
        </w:rPr>
        <w:t xml:space="preserve">1. "To, co by si přáli a celkově, aby měli pohodu, štěstí, klid, aby je nic netrápilo." 2. "Já nevím, Nějaké dárečky, překvapení." 3. "Všechno to, co si přejou, hlavně zdraví a trochu i těch peněz a hlavně práci, tak je taky dneska na prvním místě." 4. "K Vánocům patří láska, klid, pohoda. Přeji městu hodně lásky, zdraví a ať se lidi mají rádi."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"Já bych Karviňákům popřál a nám všem, abychom ty svátky prožili ve zdraví, v klidu, pohodě, ať každý pod tím stromečkem najde to, co očekává a hlavně ať si odpočinou od těch každodenních starostí a stresů co mají."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11/vanocni-strom-na-namesti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2026-05-07T00:47:31+02:00</dcterms:created>
  <dcterms:modified xsi:type="dcterms:W3CDTF">2026-05-07T00:47:31+02:00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