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Podbeskydský autosalón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2/16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