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Natáčení seriálu v orlovském gymnáziu</w:t>
      </w:r>
    </w:p>
    <w:p>
      <w:pPr/>
      <w:r>
        <w:rPr/>
        <w:t xml:space="preserve">Seriál se zatím jmenuje Fourteens a natáčí jej ostravské studio České televize.</w:t>
      </w:r>
    </w:p>
    <w:p>
      <w:pPr/>
      <w:r>
        <w:rPr/>
        <w:t xml:space="preserve">Jolanda Pilařová, mluvčí České televize Ostrava: </w:t>
      </w:r>
      <w:r>
        <w:rPr>
          <w:i w:val="1"/>
          <w:iCs w:val="1"/>
        </w:rPr>
        <w:t xml:space="preserve">„V podstatě jde o třídu, které se sešla na začátku prváku a jsou tam všechny různé charaktery a typy, které se tak podobají dnešním náctiletým. Je tam holka šprtka, holka, která je taková trošku jako barbína. Je tam děvče, které holduje stylu Emo. Jsou tam kluci jako počítačoví fanatici, skejťák a takové různé typy."</w:t>
      </w:r>
    </w:p>
    <w:p>
      <w:pPr/>
      <w:r>
        <w:rPr/>
        <w:t xml:space="preserve">Orlovské gymnázium si filmaři vybrali proto, že se jedná o moderní stavbu.</w:t>
      </w:r>
    </w:p>
    <w:p>
      <w:pPr/>
      <w:r>
        <w:rPr/>
        <w:t xml:space="preserve">Pavel Jandourek, režisér: </w:t>
      </w:r>
      <w:r>
        <w:rPr>
          <w:i w:val="1"/>
          <w:iCs w:val="1"/>
        </w:rPr>
        <w:t xml:space="preserve">„My jsme hledali nějaké moderní gymnázium a objeli jsme všechna Ostravská a všechna v okolí a pak mi kameramani řekl, že točili jakýsi dokument o stavbě roku, tak jsme se vydali na obhlídky a našli jsme tady ten úžasný prostor, který se v ničem nepodobá těm socialistickým gymnázium, takže bylo rozhodnuto a budeme sem dojíždět dalšího půl roku."</w:t>
      </w:r>
    </w:p>
    <w:p>
      <w:pPr/>
      <w:r>
        <w:rPr/>
        <w:t xml:space="preserve">Jednu z hlavních rolí, ředitelku gymnázia, hraje Ester Kočičková, té by se líbilo být ředitelkou orlovské školy i v reálném životě.</w:t>
      </w:r>
    </w:p>
    <w:p>
      <w:pPr/>
      <w:r>
        <w:rPr/>
        <w:t xml:space="preserve">Ester Kočičová, herečka: </w:t>
      </w:r>
      <w:r>
        <w:rPr>
          <w:i w:val="1"/>
          <w:iCs w:val="1"/>
        </w:rPr>
        <w:t xml:space="preserve">„Asi jo, protože to tak zavazuje k tomu být stále mladistvý a trošku pružnější. Znám spíše gymnázia, která jsou zatuchlá a tohle to je velice pěkné a vůbec se nedivím, že jsou ti absolventi trošku jiní, než jsme byli my, aniž já bych měla gymnázium, ale všeobecně ty školy jsou teďka jiný."</w:t>
      </w:r>
    </w:p>
    <w:p>
      <w:pPr/>
      <w:r>
        <w:rPr/>
        <w:t xml:space="preserve">Z toho, že se na jejich škole natáčí, jsou studenti orlovského gymnázia a střední odborné školy nadšení.</w:t>
      </w:r>
    </w:p>
    <w:p>
      <w:pPr/>
      <w:r>
        <w:rPr/>
        <w:t xml:space="preserve">Anketa, studenti orlovského gymnázia a SOŠ: </w:t>
      </w:r>
      <w:r>
        <w:rPr>
          <w:i w:val="1"/>
          <w:iCs w:val="1"/>
        </w:rPr>
        <w:t xml:space="preserve">1. „Já jsem ze začátku vůbec nevěděla, že se tady něco natáčí, ale je to takové zajímavé." 2. „Je to fajn, že alespoň nějak se můžeme proslavit." 3. „Byla jsem hodně překvapená, ale myslím si, že je to skvělé, že aspoň lidi uvidí, jakou máme hezkou školu." 4. „Prostory tu jsou zajímavé, tak proč by ne."</w:t>
      </w:r>
    </w:p>
    <w:p>
      <w:pPr/>
      <w:r>
        <w:rPr/>
        <w:t xml:space="preserve">Filmaři využívají při svém natáčení i studenty orlovského gymnázia.</w:t>
      </w:r>
    </w:p>
    <w:p>
      <w:pPr/>
      <w:r>
        <w:rPr/>
        <w:t xml:space="preserve">Pavel Jandourek, režisér: </w:t>
      </w:r>
      <w:r>
        <w:rPr>
          <w:i w:val="1"/>
          <w:iCs w:val="1"/>
        </w:rPr>
        <w:t xml:space="preserve">„Ve všech těch davových velkých scénách komparzních jsme požádali pana ředitele, ale zatím jsme žádné přestávky netočili, ale myslím si, že na jaře si tady zahraje celá škola."</w:t>
      </w:r>
    </w:p>
    <w:p>
      <w:pPr/>
      <w:r>
        <w:rPr/>
        <w:t xml:space="preserve">Někteří studenti už měli možnost zúčastnit se natáčení a zahrát si v některých scénách.</w:t>
      </w:r>
    </w:p>
    <w:p>
      <w:pPr/>
      <w:r>
        <w:rPr/>
        <w:t xml:space="preserve">Anketa, studenti orlovského gymnázia a SOŠ: </w:t>
      </w:r>
      <w:r>
        <w:rPr>
          <w:i w:val="1"/>
          <w:iCs w:val="1"/>
        </w:rPr>
        <w:t xml:space="preserve">1. „Je to poprvé a je to zajímavé jako takhle, ale zatím jsme toho moc nenatočili." 2. „Mám dva záběry. Ten seriál asi bude dobrý podle všech těch scén, která tady byly, až na některé problémy, které ty zvuky hlavně, které vychází z tělocvičny, to je velmi nepříjemné pro natáčení a to hlavně, když jsme byli dole." 3. „Já jsem tedy zažila jenom jeden záběr, ale myslím si, že je to docela poučné, vidět jak se vůbec nějaký seriál natáčí." 4. „Přišlo mi to o hodně těžší, než když to vidíte v televizi, že třeba jeden záběr trvá natočit půl hodiny nebo tři čtvrtě a v televizi je z toho jen deset vteřin, takže zajímavé."</w:t>
      </w:r>
    </w:p>
    <w:p>
      <w:pPr/>
      <w:r>
        <w:rPr/>
        <w:t xml:space="preserve">Seriál, který se natáčí v prostorách orlovského gymnázia a SOŠ by se měl na televizních obrazovkách objevit v roce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427/nataceni-serialu-v-orlovskem-gymnaz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2026-05-18T01:16:16+02:00</dcterms:created>
  <dcterms:modified xsi:type="dcterms:W3CDTF">2026-05-18T01:16:16+02:00</dcterms:modified>
</cp:coreProperties>
</file>

<file path=docProps/custom.xml><?xml version="1.0" encoding="utf-8"?>
<Properties xmlns="http://schemas.openxmlformats.org/officeDocument/2006/custom-properties" xmlns:vt="http://schemas.openxmlformats.org/officeDocument/2006/docPropsVTypes"/>
</file>