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18/aktualne-z-deni-v-novem-jicine-2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