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perníkové pekárny</w:t>
      </w:r>
    </w:p>
    <w:p>
      <w:pPr/>
      <w:r>
        <w:rPr/>
        <w:t xml:space="preserve">Velký sál Juventusu se na jedno sobotní dopoledne proměnil ve velkou voňavou pekárnu. A nebyla to pekárna jen tak ledajaká. Tolik malých šikovných pekařů a cukrářů pohromadě nikde jinde než právě tady neuvidíte.</w:t>
      </w:r>
    </w:p>
    <w:p>
      <w:pPr/>
      <w:r>
        <w:rPr/>
        <w:t xml:space="preserve">Anketa, malí cukráři: 1. </w:t>
      </w:r>
      <w:r>
        <w:rPr>
          <w:i w:val="1"/>
          <w:iCs w:val="1"/>
        </w:rPr>
        <w:t xml:space="preserve">"Vykrojila jsem nějaká zvířátka, kytičky, hříbeček a nějaké ptáčky a hvězdičky. Pak to budu zdobit."</w:t>
      </w:r>
      <w:r>
        <w:rPr/>
        <w:t xml:space="preserve"> 2. </w:t>
      </w:r>
      <w:r>
        <w:rPr>
          <w:i w:val="1"/>
          <w:iCs w:val="1"/>
        </w:rPr>
        <w:t xml:space="preserve">"My pečeme perníčky, abychom mohli mít doma něco na Vánoce. Až to upečeme, tak to určitě bude chutnat křupavě."</w:t>
      </w:r>
      <w:r>
        <w:rPr/>
        <w:t xml:space="preserve"> 3. </w:t>
      </w:r>
      <w:r>
        <w:rPr>
          <w:i w:val="1"/>
          <w:iCs w:val="1"/>
        </w:rPr>
        <w:t xml:space="preserve">"Já si to sním potom doma."</w:t>
      </w:r>
    </w:p>
    <w:p>
      <w:pPr/>
      <w:r>
        <w:rPr/>
        <w:t xml:space="preserve">Než si to ale doma sní, musí se to napřed hezky připravit, rozválet těsto, vykrojit, upéct i nazdobit připraveným sněhem. Perníková pekárna se letos konala v Juventusu již po patnácté a každým rokem dá její příprava organizátorům pořádně zabrat.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"Nejdůležitější na této akci je příprava, takže mi od včerejška od rána neděláme nic jiného, než připravujeme. Na škole v obrovských mísách děláme těsto z 20 kil mouky. Dopředu musíme připravit i ten sníh, kterým děti zdobí, takže máme připraveno asi 130 dávek těst a 130 dávek sněhu pro děti."</w:t>
      </w:r>
    </w:p>
    <w:p>
      <w:pPr/>
      <w:r>
        <w:rPr/>
        <w:t xml:space="preserve">Nikdo se také nemusel bát, že se mu jeho plech s těstem někam zatoulá nebo si po upečení bude muset zdobit jiný výtvor. Všechny plechy byly totiž předem řádně označené číslem.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"Každý si pozná to, co tady má, to si taky odnese domů."</w:t>
      </w:r>
    </w:p>
    <w:p>
      <w:pPr/>
      <w:r>
        <w:rPr/>
        <w:t xml:space="preserve">Všem malým snaživým cukrářům pomáhaly i krojované Havířovské babky.</w:t>
      </w:r>
    </w:p>
    <w:p>
      <w:pPr/>
      <w:r>
        <w:rPr/>
        <w:t xml:space="preserve">Irena Jakubcová, členka souboru Havířovské babky: </w:t>
      </w:r>
      <w:r>
        <w:rPr>
          <w:i w:val="1"/>
          <w:iCs w:val="1"/>
        </w:rPr>
        <w:t xml:space="preserve">"Hlavně aby děti věděly, jak si mají chytnout ten pytlíček, a že nesmí až na ten perníček."</w:t>
      </w:r>
    </w:p>
    <w:p>
      <w:pPr/>
      <w:r>
        <w:rPr/>
        <w:t xml:space="preserve">Důležitá je i sněhová poleva. Aby krásně na perníčku držela, musí se připravit s velkou péčí.</w:t>
      </w:r>
    </w:p>
    <w:p>
      <w:pPr/>
      <w:r>
        <w:rPr/>
        <w:t xml:space="preserve">Irena Jakubcová, členka souboru Havířovské babky: </w:t>
      </w:r>
      <w:r>
        <w:rPr>
          <w:i w:val="1"/>
          <w:iCs w:val="1"/>
        </w:rPr>
        <w:t xml:space="preserve">"Se musí dvakrát třikrát cukr přesít, bílek se musí přes punčochu přesít."</w:t>
      </w:r>
    </w:p>
    <w:p>
      <w:pPr/>
      <w:r>
        <w:rPr/>
        <w:t xml:space="preserve">Všem se ale práce dařila a spokojené nakonec byly nejen děti, ale i rodiče.</w:t>
      </w:r>
    </w:p>
    <w:p>
      <w:pPr/>
      <w:r>
        <w:rPr/>
        <w:t xml:space="preserve">Anketa, rodiče: 1. </w:t>
      </w:r>
      <w:r>
        <w:rPr>
          <w:i w:val="1"/>
          <w:iCs w:val="1"/>
        </w:rPr>
        <w:t xml:space="preserve">"Myslím si, že je to super, že z toho mají děti radost. Kvůli těm dětem hlavně."</w:t>
      </w:r>
      <w:r>
        <w:rPr/>
        <w:t xml:space="preserve"> 2. </w:t>
      </w:r>
      <w:r>
        <w:rPr>
          <w:i w:val="1"/>
          <w:iCs w:val="1"/>
        </w:rPr>
        <w:t xml:space="preserve">"Jsme tady poprvé a moc nám to tedy nejde. Nejspíš jsme tam dali moc mouky, takže bojujeme, zápasíme a uvidíme, co z toho vznikne."</w:t>
      </w:r>
      <w:r>
        <w:rPr/>
        <w:t xml:space="preserve"> 3. </w:t>
      </w:r>
      <w:r>
        <w:rPr>
          <w:i w:val="1"/>
          <w:iCs w:val="1"/>
        </w:rPr>
        <w:t xml:space="preserve">"To pečení perníčků na Vánoce, super, mě se to moc líbí."</w:t>
      </w:r>
    </w:p>
    <w:p>
      <w:pPr/>
      <w:r>
        <w:rPr/>
        <w:t xml:space="preserve">A co s takto upečenými perníčky dál?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"Oni si to berou domů, ale někteří domů nepřinesou vůbec nic, protože to tady prostě snědí."</w:t>
      </w:r>
    </w:p>
    <w:p>
      <w:pPr/>
      <w:r>
        <w:rPr/>
        <w:t xml:space="preserve">To ale přeci nevadí. Důležité je, aby všem upečené perníčky chutnaly ať už tady přímo v perníkové pekárně nebo pak až doma u vánočního stromečku.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12/navsteva-pernikove-pek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2026-06-30T12:44:14+02:00</dcterms:created>
  <dcterms:modified xsi:type="dcterms:W3CDTF">2026-06-30T12:44:14+02:00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