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27.12.2009, 03:39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mají snad nejmladšího dřevořezbáře</w:t>
      </w:r>
    </w:p>
    <w:p>
      <w:pPr/>
      <w:r>
        <w:rPr/>
        <w:t xml:space="preserve">V malé dílně v jednom z frýdeckomísteckých domků vznikají velké věci. Teprve dvacetiletý vysokoškolák v ní vytvořil třeba krokodýla, loutku, nebo skoro dvoumetrového medvěda. Díla tvoří jen pro zábavu. Kdyby chtěl medvěda saxofonistu prodat, kupující by za něj dal přes 15 tisíc korun.</w:t>
      </w:r>
    </w:p>
    <w:p>
      <w:pPr/>
      <w:r>
        <w:rPr/>
        <w:t xml:space="preserve">Jiří Veselý, dřevořezbář: </w:t>
      </w:r>
      <w:r>
        <w:rPr>
          <w:i w:val="1"/>
          <w:iCs w:val="1"/>
        </w:rPr>
        <w:t xml:space="preserve">"Medvěda už jsem dělal jiného, většího. Ten měl tři metry. Tento je spíš veselým medvědem."</w:t>
      </w:r>
    </w:p>
    <w:p>
      <w:pPr/>
      <w:r>
        <w:rPr/>
        <w:t xml:space="preserve">Mezi svá nejlepší díla řadí kouli v krychli. Dělal na ní čtyři dny, od rána do večera.</w:t>
      </w:r>
    </w:p>
    <w:p>
      <w:pPr/>
      <w:r>
        <w:rPr/>
        <w:t xml:space="preserve">Jiří Veselý, dřevořezbář: </w:t>
      </w:r>
      <w:r>
        <w:rPr>
          <w:i w:val="1"/>
          <w:iCs w:val="1"/>
        </w:rPr>
        <w:t xml:space="preserve">"Když se nudím, tak vymýšlím věci, které by se z toho dřeva daly udělat, ale nejsou tak jednoduché jako třeba ta loutka, nebo ten reliéf. Aby to bylo složitější a vypadalo to efektně. To jsou ale práce, nad kterými člověk musí zapřemýšlet. Jsou to hlavolamy."</w:t>
      </w:r>
    </w:p>
    <w:p>
      <w:pPr/>
      <w:r>
        <w:rPr/>
        <w:t xml:space="preserve">A první dílo? Vzniklo, když bylo Jirkovi pouhých deset let. Tehdy dostal první dlátko. Těch má dnes 35.</w:t>
      </w:r>
    </w:p>
    <w:p>
      <w:pPr/>
      <w:r>
        <w:rPr/>
        <w:t xml:space="preserve">Ludmila Veselá, dřevořezbářova maminka: </w:t>
      </w:r>
      <w:r>
        <w:rPr>
          <w:i w:val="1"/>
          <w:iCs w:val="1"/>
        </w:rPr>
        <w:t xml:space="preserve">"Dostávám pravidelně nějakou dřevořezbu, kterou vždycky nějaký známý vyžebrá. Ale tu první si velice schovávám."</w:t>
      </w:r>
    </w:p>
    <w:p>
      <w:pPr/>
      <w:r>
        <w:rPr/>
        <w:t xml:space="preserve">Jiří Veselý, dřevořezbář:</w:t>
      </w:r>
      <w:r>
        <w:rPr>
          <w:i w:val="1"/>
          <w:iCs w:val="1"/>
        </w:rPr>
        <w:t xml:space="preserve"> "Moji známí a moje rodina mě v tom hlavně začali podporovat. Viděli, že mám talent a snažili se mě podporovat tak, že mi kupovali dláta, pomáhali mi, zdokonalovat se. Shánět dřevo. Chtěli, ať se zdokonaluji, takže mi dovolili studovat školu sto kilometrů odtud a věnovat se tomu dál. Začalo mě to bavit, protože se mi líbí práce s tím masivem, s tím dřevem. A není to plastové. Je to živé. Dřevo samo o sobě je živý materiál."</w:t>
      </w:r>
    </w:p>
    <w:p>
      <w:pPr/>
      <w:r>
        <w:rPr/>
        <w:t xml:space="preserve">Mladý dřevořezbář, který se už dnes řadí k nejlepším v kraji, tráví v dílně 4 dny v týdnu. Zbytek věnuje hlavně studiu muzeologie. Jeho snem je, stát se restaurátorem.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67/ve-frydku-maji-snad-nejmladsiho-drevorez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2026-07-07T03:21:31+02:00</dcterms:created>
  <dcterms:modified xsi:type="dcterms:W3CDTF">2026-07-07T03:21:31+02:00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