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Basketbalista požádal po zápase svou přítelkyni o ruku</w:t>
      </w:r>
    </w:p>
    <w:p>
      <w:pPr/>
      <w:r>
        <w:rPr/>
        <w:t xml:space="preserve">Po jasné výhře 82:47 novojičínských basketbalistů proti USK Praha měli domácí hráči určitě důvod k radosti. Jenže to ještě zdaleka nebylo všechno. V náhle potemnělé hale se během několika minut stali hlavními postavami basketbalista Kenneth Walker a jeho přítelkyně Francii. 29letý basketbalista ji přímo před diváky požádal o ruku.</w:t>
      </w:r>
    </w:p>
    <w:p>
      <w:pPr/>
      <w:r>
        <w:rPr/>
        <w:t xml:space="preserve">Kenneth Walker, hráč Miltra B Nový Jičín: </w:t>
      </w:r>
      <w:r>
        <w:rPr>
          <w:i w:val="1"/>
          <w:iCs w:val="1"/>
        </w:rPr>
        <w:t xml:space="preserve">"Přemýšlel jsem o tom dlouhou dobu, ale zatím jsem neměl čas tu akci dát dohromady. Podařilo se to dát dohromady před Vánoci, než jsem odjel domů na svátky. Byl jsem značně nervózní, ale spoluhráči mě moc podpořili a byli za mnou, jsem rád, že jsem je měl za sebou."</w:t>
      </w:r>
    </w:p>
    <w:p>
      <w:pPr/>
      <w:r>
        <w:rPr/>
        <w:t xml:space="preserve">Juraj Gavlák, hráč Miltra B Nový Jičín: </w:t>
      </w:r>
      <w:r>
        <w:rPr>
          <w:i w:val="1"/>
          <w:iCs w:val="1"/>
        </w:rPr>
        <w:t xml:space="preserve">"Překvapení to bylo určitě pro všechny lidi a pro Kennyho nastávající. My jsme to samozřejmě věděli, Kenny nám řekl, jak to chce a jak by to mělo vypadat, takže jsme to včera trošku po tréninku v rychlosti nacvičili. Myslím si, že to bylo pěkné a že se to lidem muselo líbit."</w:t>
      </w:r>
    </w:p>
    <w:p>
      <w:pPr/>
      <w:r>
        <w:rPr/>
        <w:t xml:space="preserve">David Hájek, kapitán Miltra B Nový Jičín: </w:t>
      </w:r>
      <w:r>
        <w:rPr>
          <w:i w:val="1"/>
          <w:iCs w:val="1"/>
        </w:rPr>
        <w:t xml:space="preserve">"Na můj vkus trochu dlouhé, ale jinak krásné a chce to kus odvahy. Blahopřeji oběma dvěma."</w:t>
      </w:r>
    </w:p>
    <w:p>
      <w:pPr/>
      <w:r>
        <w:rPr/>
        <w:t xml:space="preserve">Zbyněk Choleva, trenér Miltra B Nový Jičín: </w:t>
      </w:r>
      <w:r>
        <w:rPr>
          <w:i w:val="1"/>
          <w:iCs w:val="1"/>
        </w:rPr>
        <w:t xml:space="preserve">"Já jim přeji, ať jim to vyjde samozřejmě, ať jsou šťastní, tak, jak si to přejí. Myslím, že to bylo pěkné, že lidem se musel líbit jak basket, tak ta show v hale a Kennymu samozřejmě přeji všechno nejlepší, stejně tak jeho nastávající." </w:t>
      </w:r>
    </w:p>
    <w:p>
      <w:pPr/>
      <w:r>
        <w:rPr/>
        <w:t xml:space="preserve">Svatební obřad třeba na palubovce novojičínské haly se ale s největší pravděpodobností konat nebude. Kenneth Walker a jeho nastávající nevěsta totiž plánují, že se vezmou ve Spojených státech.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596/basketbalista-pozadal-po-zapase-svou-pritelkyni-o-r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2026-05-22T09:40:40+02:00</dcterms:created>
  <dcterms:modified xsi:type="dcterms:W3CDTF">2026-05-22T09:40:40+02:00</dcterms:modified>
</cp:coreProperties>
</file>

<file path=docProps/custom.xml><?xml version="1.0" encoding="utf-8"?>
<Properties xmlns="http://schemas.openxmlformats.org/officeDocument/2006/custom-properties" xmlns:vt="http://schemas.openxmlformats.org/officeDocument/2006/docPropsVTypes"/>
</file>