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knihovna přichází s novi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3/frydeckomistecka-knihovna-prichazi-s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