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v roce 2008</w:t>
      </w:r>
    </w:p>
    <w:p>
      <w:pPr/>
      <w:r>
        <w:rPr/>
        <w:t xml:space="preserve">Ocenění od zástupců města převzalo 27 dárců krve a krevní plazmy. Nejvýznamnějším oceněním Zlatým křížem Českého červeného kříže, za 160 bezplatných odběrů, se mohou pochlubit Zbyšek Mira a Jitka Mušzyňská. Mezi oceněnými byl i Daniel Ertl, který je držitelem zlatého kříže třetího stupně za 80 odběrů. Horník z dolu Lazy a otec dvou dětí daruje kromě krve i krevní plazmu.</w:t>
      </w:r>
    </w:p>
    <w:p>
      <w:pPr/>
      <w:r>
        <w:rPr/>
        <w:t xml:space="preserve">Daniel Ertl: </w:t>
      </w:r>
      <w:r>
        <w:rPr>
          <w:i w:val="1"/>
          <w:iCs w:val="1"/>
        </w:rPr>
        <w:t xml:space="preserve">"Začal jsem na vojně darovat krev. Každý byl na té vojně samozřejmě rád, že má volno, že si mohl lebedit. No a jinak daruji pravidelně v Karviné. Mám už sto pět odběrů."</w:t>
      </w:r>
      <w:r>
        <w:rPr/>
        <w:t xml:space="preserve"> Podle svých slov by si, Daniel Ertl, za darování krve nebo plazmy, nenechal nikdy zaplatit: </w:t>
      </w:r>
      <w:r>
        <w:rPr>
          <w:i w:val="1"/>
          <w:iCs w:val="1"/>
        </w:rPr>
        <w:t xml:space="preserve">"Ta motivace pořád zůstává stejná, že vím, že to pomáhá druhým. Tedy pro dobrou věc. Dokud mi to zdraví dovolí, tak budu pokračovat. Já ani oceňován být nemusím. Ale jde o to, jak bych to řekl, že alespoň člověk zjistí, že je trochu uznávaný pro dobrou věc." </w:t>
      </w:r>
    </w:p>
    <w:p>
      <w:pPr/>
      <w:r>
        <w:rPr/>
        <w:t xml:space="preserve">Poděkování za výborně odvedenou práci se před zastupiteli dočkali čtyři strážníci a ředitel městské policie. Rostislav Szczurek, ředitel MP Orlová: </w:t>
      </w:r>
      <w:r>
        <w:rPr>
          <w:i w:val="1"/>
          <w:iCs w:val="1"/>
        </w:rPr>
        <w:t xml:space="preserve">"Tito strážníci dostali ocenění za to, jak pracují. Za celou dobu letošního roku zadrželi několik pachatelů vloupání do vozidel a vloupání do objektu. A máme mezi nimi i strážníky, kteří mají perfektní místní osobní znalost, a podařilo se jim zadržet několik hledaných osob policií České republiky."</w:t>
      </w:r>
    </w:p>
    <w:p>
      <w:pPr/>
      <w:r>
        <w:rPr/>
        <w:t xml:space="preserve">Ředitel městské policie, Rostislav Szczurek, nám prozradil, co strážníky ve městě nejvíce trápí: </w:t>
      </w:r>
      <w:r>
        <w:rPr>
          <w:i w:val="1"/>
          <w:iCs w:val="1"/>
        </w:rPr>
        <w:t xml:space="preserve">"U kriminálních skutků máme největší problém s vloupáním do vozidel a odcizením vozidla. Jinak veřejný pořádek, požívání alkoholických nápojů, ale toto řeší vyhláška města. Do dnešního dne jsme projednali 67 případů podnapilých osob ve městě."</w:t>
      </w:r>
    </w:p>
    <w:p>
      <w:pPr/>
      <w:r>
        <w:rPr/>
        <w:t xml:space="preserve">V Orlové slouží 59 strážníků, kteří často spolupracují s policií České republiky. Rostislav Szczurek je se spoluprací spokojen:</w:t>
      </w:r>
      <w:r>
        <w:rPr>
          <w:i w:val="1"/>
          <w:iCs w:val="1"/>
        </w:rPr>
        <w:t xml:space="preserve"> "S policií České republiky se nám spolupracuje velmi dobře. Máme s ní každotýdenní porady. A jsou rádi, protože se nám daří zadržet pachatele vloupání do vozidel."</w:t>
      </w:r>
    </w:p>
    <w:p>
      <w:pPr/>
      <w:r>
        <w:rPr/>
        <w:t xml:space="preserve">Městská policie myslí také na prevenci. Pro ženy připravila kurs sebeobrany. Jeho první lekce proběhne v pondělí 12. Ledna od 19.00 hodin v domě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0/posledni-zasedan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2026-06-28T07:25:48+02:00</dcterms:created>
  <dcterms:modified xsi:type="dcterms:W3CDTF">2026-06-28T07:25:48+02:00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