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9/stredisko-volneho-casu-klic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