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Romipen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3/ve-frydkumistku-probehl-romi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