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p>
      <w:pPr/>
      <w:r>
        <w:rPr/>
        <w:t xml:space="preserve">Výstavní síň bruntálského zámku zcela zaplnili příznivci umění, kteří přišli na zahájení výstavy Svatoslava Böhma.</w:t>
      </w:r>
    </w:p>
    <w:p>
      <w:pPr/>
      <w:r>
        <w:rPr/>
        <w:t xml:space="preserve">Josef Škubna, akademický malíř: "Böhma znám dlouho a vím jak on tvoří a já jsem s radostí sem šel podívat se na výstavu. To jsou nádherný věci."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1. "Moc se mi to líbí. Výstava je ohromná, nečekal jsem, že takový, jak bych řekl, regionální umělec, dělá tak moc pěkné obrazy, plastiky a má tak široký záběr." 2. "Já si vždycky říkám, toto bych chtěla domů, toto ne, to je moc velký a tak dále."</w:t>
      </w:r>
    </w:p>
    <w:p>
      <w:pPr/>
      <w:r>
        <w:rPr/>
        <w:t xml:space="preserve">Svatoslav Böhm se po desetiletí výrazně podílí na výtvarné kultuře severní Moravy a Slezska. Svou výstavu rozdělil na dvě základní části.</w:t>
      </w:r>
    </w:p>
    <w:p>
      <w:pPr/>
      <w:r>
        <w:rPr/>
        <w:t xml:space="preserve">Svatoslav Böhm, malíř a grafik: </w:t>
      </w:r>
      <w:r>
        <w:rPr>
          <w:i w:val="1"/>
          <w:iCs w:val="1"/>
        </w:rPr>
        <w:t xml:space="preserve">"Knižní a grafický design a reliéfní tvorba, která vznikla v posledních 5 letech. Bohužel bych musel připomenout tu smutnou zvěst, že je to nová tvorba, protože před 10 lety všechno odešlo, protože jsem byl krutě zasažen vodním živlem."</w:t>
      </w:r>
    </w:p>
    <w:p>
      <w:pPr/>
      <w:r>
        <w:rPr/>
        <w:t xml:space="preserve">Velká povodeň v roce 1997 zatopila Svatoslavu Böhmovi ateliér a zničila všechna jeho díla. Tato rána osudu, nenahraditelná ztráta, zcela změnila jeho přístup k tvorbě. Nové reliéfy se od předchozích výrazně liší, jsou mnohem emotivnější.</w:t>
      </w:r>
    </w:p>
    <w:p>
      <w:pPr/>
      <w:r>
        <w:rPr/>
        <w:t xml:space="preserve">Svatoslav Böhm, malíř a grafik:</w:t>
      </w:r>
      <w:r>
        <w:rPr>
          <w:i w:val="1"/>
          <w:iCs w:val="1"/>
        </w:rPr>
        <w:t xml:space="preserve"> "Každá věc, kterou dělám, mně nějak citově zasáhne. Ten vztah k tomu objektu, který dělám je vždycky, teď to budu vulgarizovat, na plný pecky."</w:t>
      </w:r>
    </w:p>
    <w:p>
      <w:pPr/>
      <w:r>
        <w:rPr/>
        <w:t xml:space="preserve">Svatoslav Böhm vytvořil desítky značek symbolů a log. Mimo jiné také třeba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85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2026-07-15T13:20:40+02:00</dcterms:created>
  <dcterms:modified xsi:type="dcterms:W3CDTF">2026-07-15T13:20:40+02:00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