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mluvčí Úřadu práce Ostrava o nezaměstnanosti v MS kraji</w:t>
      </w:r>
    </w:p>
    <w:p>
      <w:pPr/>
      <w:r>
        <w:rPr/>
        <w:t xml:space="preserve">TV Polar: Zhruba před rokem se začalo hovořit o tom, že také ČR zachvátila ekonomická krize. Jedním z jejích průvodních jevů bylo hromadné propouštění. Paní Baďurová, byla u nás situace opravdu tak kritická?</w:t>
      </w:r>
    </w:p>
    <w:p>
      <w:pPr/>
      <w:r>
        <w:rPr/>
        <w:t xml:space="preserve">S. B.: </w:t>
      </w:r>
      <w:r>
        <w:rPr>
          <w:i w:val="1"/>
          <w:iCs w:val="1"/>
        </w:rPr>
        <w:t xml:space="preserve">"Je to překvapivé, speciálně u nás na Ostravsku, ale nakonec ta situace byla o něco lepší, než jsme předpokládali. Ty statistické údaje nebyly tak špatné, přestože se propouštělo a na trh práce přišli noví absolventi. V Ostravě se počet uchazečů o práci zastavil na čísle okolo 20ti tisíc, s mírou nezaměstnanosti 11,3 %. V kraji jsme se přiblížili optimističtější variantě, kdy jsme překročili 80 tisíc nezaměstnaných o 600 a míra nezaměstnanosti činila 12,1 %. To je číslo, které jsme předpokládali."</w:t>
      </w:r>
    </w:p>
    <w:p>
      <w:pPr/>
      <w:r>
        <w:rPr/>
        <w:t xml:space="preserve">TV Polar: Nicméně, situace ideální není. Dá se něco pro její zmírnění udělat? Nebo to prostě musíme vydržet, až ta ekonomická krize pomine?</w:t>
      </w:r>
    </w:p>
    <w:p>
      <w:pPr/>
      <w:r>
        <w:rPr/>
        <w:t xml:space="preserve">S. B.: </w:t>
      </w:r>
      <w:r>
        <w:rPr>
          <w:i w:val="1"/>
          <w:iCs w:val="1"/>
        </w:rPr>
        <w:t xml:space="preserve">"Já si myslím, že obojí, ale rozhodně se dá hodně udělat. Myslím si, že by byla situace o hodně horší, kdyby neexistoval vládní program Vzdělávejte se, poměrně rychle poskytnutý. V Ostravě jsme pak poskytli zhruba 80ti zaměstnavatelům na podporu zaměstnanosti 36 milionů korun. To už byla docela silná injekce."</w:t>
      </w:r>
    </w:p>
    <w:p>
      <w:pPr/>
      <w:r>
        <w:rPr/>
        <w:t xml:space="preserve">TV Polar: Máme za sebou první měsíc letošního roku. Jaký ten letošní rok bude jako celek?</w:t>
      </w:r>
    </w:p>
    <w:p>
      <w:pPr/>
      <w:r>
        <w:rPr/>
        <w:t xml:space="preserve">S. B.: </w:t>
      </w:r>
      <w:r>
        <w:rPr>
          <w:i w:val="1"/>
          <w:iCs w:val="1"/>
        </w:rPr>
        <w:t xml:space="preserve">"Možná je předčasné dělat nějaké prognózy, ale z toho, co vidíme v lednu, to moc dobře zatím nevypadá. Jen v Ostravě nám přibyla další tisícovka nezaměstnaných. Určitě se na tom podepsaly i extrémní mrazy, kdy šly víc do útlumu, než normálně, stavební firmy. Určitě se situace zlepší, když opět začnou sezónní práce, a to nejen ve stavebnictví. Na druhou stranu, opatrnost je na místě."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811/beseda-s-mluvci-uradu-prace-ostrava-o-nezamestnanost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2026-08-24T19:07:20+02:00</dcterms:created>
  <dcterms:modified xsi:type="dcterms:W3CDTF">2026-08-24T19:07:20+02:00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