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dětského parlamentu se setkali s představiteli Orlové</w:t>
      </w:r>
    </w:p>
    <w:p>
      <w:pPr/>
      <w:r>
        <w:rPr/>
        <w:t xml:space="preserve">Zástupci orlovské mládeže mohli klást otázky také místostarostům města. Nejen členy dětského parlamentu zajímaly odpovědi například na to, zda ve městě vniknou kluby pro mladé lidi nebo zda bude v Orlové vybudováno nějaké nákupní centrum, ve kterém bude možné zakoupit si značkové oblečení.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si myslím, že to, že se koná tento dětský parlament, svědčí o jejich zájmu o dění ve městě. Jsme tady potřetí nebo počtvrté a pokaždé je to trošinku jiné, ale nejdůležitější je, že opravdu ty jejich otázky se týkají těch problémů, které je zajímají a které chtějí změnit či zlepšit. I dnešní otázky, které se týkaly třeba veřejné zeleně, lesoparku nebo těch dětských a studentských klubů, si myslím, že jsou věci, ke kterým má ta generace teď nejbližší vztah." </w:t>
      </w:r>
    </w:p>
    <w:p>
      <w:pPr/>
      <w:r>
        <w:rPr/>
        <w:t xml:space="preserve">Zástupci orlovské mládeže odcházeli ze setkání s vedením města Orlové spokojeni.</w:t>
      </w:r>
    </w:p>
    <w:p>
      <w:pPr/>
      <w:r>
        <w:rPr/>
        <w:t xml:space="preserve">Tomáš Czakan, předseda dětského parlamentu Orlová: </w:t>
      </w:r>
      <w:r>
        <w:rPr>
          <w:i w:val="1"/>
          <w:iCs w:val="1"/>
        </w:rPr>
        <w:t xml:space="preserve">„Tak já to hodnotím, že to bylo velmi zdařilé. Body, které jsme si sepsali, tak se probraly, vyřešily a dozvěděli jsme se plno nových věcí. Dozvěděli jsme se věci o kterých jsme ani nevěděli. Myslím si, že dotazy byly zodpovězeny a já jsem spokojený."</w:t>
      </w:r>
    </w:p>
    <w:p>
      <w:pPr/>
      <w:r>
        <w:rPr/>
        <w:t xml:space="preserve">Nela Jeziorská, členka dětského parlamentu Orlová: </w:t>
      </w:r>
      <w:r>
        <w:rPr>
          <w:i w:val="1"/>
          <w:iCs w:val="1"/>
        </w:rPr>
        <w:t xml:space="preserve">„Já si myslím, že pro nás, mládež, to je hodně přínosné, že se můžeme setkat se zástupci města, že se toho hodně dozvíme. Občas toho víme více než dospělí, kteří právě zájem o tu Orlovou nemají. Třeba my se snažíme něco změnit, chceme mít třeba mít nějaké kluby nebo něco podobného a myslím si, že je to velký přínos, že můžeme se prostě setkat se starostou. Můžeme říci své názory, můžeme se na cokoliv zeptat a většinou se všechno dozvíme. Myslím, že ten dnešek byl perfektní pro nás. Dozvěděla jsem se všechno, co jsem chtěla."</w:t>
      </w:r>
    </w:p>
    <w:p>
      <w:pPr/>
      <w:r>
        <w:rPr/>
        <w:t xml:space="preserve">Nejbližší setkání orlovského dětského parlamentu, tedy klasická schůze, proběhne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812/zastupci-detskeho-parlamentu-se-setkali-s-predstavitel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2026-05-19T20:06:30+02:00</dcterms:created>
  <dcterms:modified xsi:type="dcterms:W3CDTF">2026-05-19T20:06:30+02:00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