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-M nabízí dětem i dietní st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1/zakladni-skoly-ve-fm-nabizi-detem-i-dietni-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