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farma u Domu pod svahem v Havířově se díky dotaci rozroste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5/zvireci-farma-u-domu-pod-svahem-v-havirove-se-diky-dotaci-roz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