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dolu Dukla začne město stavět infrastrukturu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0/v-arealu-dolu-dukla-zacne-mesto-stavet-infrastruk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