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nový speciální Biobox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5/havirovska-nemocnice-ma-novy-specialni-bio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