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00:22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prochází rozsáhlými úpravami</w:t>
      </w:r>
    </w:p>
    <w:p>
      <w:pPr/>
      <w:r>
        <w:rPr/>
        <w:t xml:space="preserve">Slunečné počasí přilákalo do ostravské zoologické zahrady více návštěvníků, než je v tomto období obvyklé. Teplo probudilo i zvířata a návštěvníkům se dokonce přišli ukázat i ospalí medvědi. A právě tato zvířata čeká brzy stěhování do nového.</w:t>
      </w:r>
    </w:p>
    <w:p>
      <w:pPr/>
      <w:r>
        <w:rPr/>
        <w:t xml:space="preserve">Stanislav Derlich, zástupce ředitele ZOO Ostrava: </w:t>
      </w:r>
      <w:r>
        <w:rPr>
          <w:i w:val="1"/>
          <w:iCs w:val="1"/>
        </w:rPr>
        <w:t xml:space="preserve">„Je to expozice, kterou jsme nazvali Čitvan, je to ukázka fauny Nepálu, kde by měli být hlavně medvědi a hulmani, což jsou opice."</w:t>
      </w:r>
    </w:p>
    <w:p>
      <w:pPr/>
      <w:r>
        <w:rPr/>
        <w:t xml:space="preserve">Medvědinec za 70 milionů bude hotov v létě a stane se jedním z nejmodernějších v Evropě. Ošetřovatelé také doufají, že se v přirozeném prostředí podaří medvědy spářit. Dalším lákadlem by měla být dětská ZOO, děti si budou moci sáhnout na kozy, ovce ale i na prasata a krávy.</w:t>
      </w:r>
    </w:p>
    <w:p>
      <w:pPr/>
      <w:r>
        <w:rPr/>
        <w:t xml:space="preserve">Nejdříve bude ale otevřena nová voliéra pro orly a také bude vůbec poprvé v ostravské ZOO obří akvárium a terárium s přírodou Papuy.</w:t>
      </w:r>
    </w:p>
    <w:p>
      <w:pPr/>
      <w:r>
        <w:rPr/>
        <w:t xml:space="preserve">Lukáš Ženatý (ODS), náměstek primátora Ostravy: </w:t>
      </w:r>
      <w:r>
        <w:rPr>
          <w:i w:val="1"/>
          <w:iCs w:val="1"/>
        </w:rPr>
        <w:t xml:space="preserve">„Chtěli bychom, aby ZOO byla výkladní skříní Ostravy, proto už několik let po sobě investujeme nemalé prostředky."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„Dětem se nejvíce líbí, když můžou krmit."</w:t>
      </w:r>
      <w:r>
        <w:rPr/>
        <w:t xml:space="preserve"> 2. </w:t>
      </w:r>
      <w:r>
        <w:rPr>
          <w:i w:val="1"/>
          <w:iCs w:val="1"/>
        </w:rPr>
        <w:t xml:space="preserve">„Držím palce, ať se to staré nahradí novým."</w:t>
      </w:r>
    </w:p>
    <w:p>
      <w:pPr/>
      <w:r>
        <w:rPr/>
        <w:t xml:space="preserve">S investicemi a vzrůstajícími náklady je ale bohužel také spojeno zdražování vstupného o 10 korun. Děti tak zaplatí 60 a dospělí 90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35/ostravska-zoo-prochazi-rozsahl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2026-05-08T21:16:03+02:00</dcterms:created>
  <dcterms:modified xsi:type="dcterms:W3CDTF">2026-05-08T21:16:03+02:00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