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čeká na slavnostní rozsvícení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6/vanocni-strom-ceka-na-slavnostni-roz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