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29. 3. 2011: Talent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20/skolni-vysilani-29-3-2011-talent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