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7/velikonocni-jarmark-na-masarykove-name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