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p>
      <w:pPr/>
      <w:r>
        <w:rPr/>
        <w:t xml:space="preserve">Škola v Andělské Hoře má mediální výchovu zařazenou ve svém školním vzdělávacím programu. Mediální týden tady probíhá každoročně a pro děti je to vítané vytržení ze školního stereotypu.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"Děti seznamujeme s různými druhy médií, upozorňujeme na klady i zápory médií a snažíme se, aby si děti co nejvíc věcí mohly ochytat v praxi."</w:t>
      </w:r>
    </w:p>
    <w:p>
      <w:pPr/>
      <w:r>
        <w:rPr/>
        <w:t xml:space="preserve">Menší děti se třeba učí získávat informace na internetu a dále je potom využívat.</w:t>
      </w:r>
    </w:p>
    <w:p>
      <w:pPr/>
      <w:r>
        <w:rPr/>
        <w:t xml:space="preserve">Anketa, žáci 1. stupně: 1. </w:t>
      </w:r>
      <w:r>
        <w:rPr>
          <w:i w:val="1"/>
          <w:iCs w:val="1"/>
        </w:rPr>
        <w:t xml:space="preserve">"Vyrábíme velký plakát o rostlinách."</w:t>
      </w:r>
      <w:r>
        <w:rPr/>
        <w:t xml:space="preserve"> 2. </w:t>
      </w:r>
      <w:r>
        <w:rPr>
          <w:i w:val="1"/>
          <w:iCs w:val="1"/>
        </w:rPr>
        <w:t xml:space="preserve">"Informace o rostlinách jsme získali v knihách a na internetu."</w:t>
      </w:r>
    </w:p>
    <w:p>
      <w:pPr/>
      <w:r>
        <w:rPr/>
        <w:t xml:space="preserve">Ti větší se pak učí fotografovat a zpracovávat fotografie na fotoreportáže. Nejprve se ale musí naučit snímky upravovat pomocí počítačových programů.</w:t>
      </w:r>
    </w:p>
    <w:p>
      <w:pPr/>
      <w:r>
        <w:rPr/>
        <w:t xml:space="preserve">Anketa, žáci 2. stupně: 1. </w:t>
      </w:r>
      <w:r>
        <w:rPr>
          <w:i w:val="1"/>
          <w:iCs w:val="1"/>
        </w:rPr>
        <w:t xml:space="preserve">"Já spravuju fotky, ať to nějak vypadá."</w:t>
      </w:r>
      <w:r>
        <w:rPr/>
        <w:t xml:space="preserve"> 2. </w:t>
      </w:r>
      <w:r>
        <w:rPr>
          <w:i w:val="1"/>
          <w:iCs w:val="1"/>
        </w:rPr>
        <w:t xml:space="preserve">"Fotili to kluci nebo holky a zpracovávám celou Andělskou jako historii."</w:t>
      </w:r>
    </w:p>
    <w:p>
      <w:pPr/>
      <w:r>
        <w:rPr/>
        <w:t xml:space="preserve">Několik odvážlivců se dokonce rozhodlo natočit kratší film. Jedná se o hororovou komedii o jeptišce, škola je totiž v bývalém klášteře.</w:t>
      </w:r>
    </w:p>
    <w:p>
      <w:pPr/>
      <w:r>
        <w:rPr/>
        <w:t xml:space="preserve">Tomáš Polák, "kameraman:" </w:t>
      </w:r>
      <w:r>
        <w:rPr>
          <w:i w:val="1"/>
          <w:iCs w:val="1"/>
        </w:rPr>
        <w:t xml:space="preserve">"Autoři jsme my dva a částečně to vymýšleli všichni, jako kolektiv jsme vymýšleli scénář."</w:t>
      </w:r>
    </w:p>
    <w:p>
      <w:pPr/>
      <w:r>
        <w:rPr/>
        <w:t xml:space="preserve">Patrik Szkandera, "režisér:" </w:t>
      </w:r>
      <w:r>
        <w:rPr>
          <w:i w:val="1"/>
          <w:iCs w:val="1"/>
        </w:rPr>
        <w:t xml:space="preserve">"Je to určitě těžší, hlavně některé scény, je tam hodně nepovedených záběrů, že se vše nedaří natočit na první pokus."</w:t>
      </w:r>
    </w:p>
    <w:p>
      <w:pPr/>
      <w:r>
        <w:rPr/>
        <w:t xml:space="preserve">Mediální týden patří mezi žáky k nejoblíbenějším obdobím celého školního roku. Učitelé ale při něm dostanou pěkně zabrat. Připravují se na něj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91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2026-07-09T18:53:29+02:00</dcterms:created>
  <dcterms:modified xsi:type="dcterms:W3CDTF">2026-07-09T18:53:29+02:00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