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13.ročník Romského festivalu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0/13rocnik-romskeho-festiva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