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Zkušenosti s lehkými drogami mají v Karviné už desetileté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0/zkusenosti-s-lehkymi-drogami-maji-v-karvine-uz-deseti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