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Nový domov získal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0/karvinsky-novy-domov-ziskal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