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poprvé ocenilo osobnosti za sociální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0/vedeni-mesta-poprv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