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Dočasná změna vstupu do budovy C karvinského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8/docasna-zmena-vstupu-do-budovy-c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