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chatách na Bruntálsku – varování pro chataře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3/kradeze-v-chatach-na-bruntalsku--varovani-pro-cha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