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řidičů zabrzdila ve Stonavě rozsáhlá policejní kontrola</w:t>
      </w:r>
    </w:p>
    <w:p>
      <w:pPr/>
      <w:r>
        <w:rPr/>
        <w:t xml:space="preserve">Oba jízdní pruhy byly neprodyšně zablokované a řidiči museli projít dechovou zkouškou.</w:t>
      </w:r>
    </w:p>
    <w:p>
      <w:pPr/>
      <w:r>
        <w:rPr/>
        <w:t xml:space="preserve">Zlata Viačková, PČR Karviná: </w:t>
      </w:r>
      <w:r>
        <w:rPr>
          <w:i w:val="1"/>
          <w:iCs w:val="1"/>
        </w:rPr>
        <w:t xml:space="preserve">"Těmito preventivními akcemi učíme řidiče jak sedat za volant střízlivý, odpočinutý, rozhodně ne pod vlivem drog."</w:t>
      </w:r>
    </w:p>
    <w:p>
      <w:pPr/>
      <w:r>
        <w:rPr/>
        <w:t xml:space="preserve">A řidiči se ukázali být učenlivými žáky. Drogy se neprokázaly ani u jednoho a pokud jde o alkohol, posilnil se jím pouze jediný muž cizí státní příslušnosti. Pokračovat v jízdě už nesměl a shánět někoho na odvoz svého auta musel pěšky.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"Určitě chválím, mělo by to být. Často někdo řídí opilý a nevinní, co za nic nemůžou, schytají to."</w:t>
      </w:r>
    </w:p>
    <w:p>
      <w:pPr/>
      <w:r>
        <w:rPr/>
        <w:t xml:space="preserve">Policejní past sklapla i za řidiči, kteří sice byli střízliví, ale neměli v pořádku doklady.</w:t>
      </w:r>
    </w:p>
    <w:p>
      <w:pPr/>
      <w:r>
        <w:rPr/>
        <w:t xml:space="preserve">Zlata Viačková, PČR Karviná: </w:t>
      </w:r>
      <w:r>
        <w:rPr>
          <w:i w:val="1"/>
          <w:iCs w:val="1"/>
        </w:rPr>
        <w:t xml:space="preserve">"Daří se zadržet osoby v celostátním pátrání, to je časté a máme řidiče, kteří se nedokáží identifikovat, takže my musíme zjistit, z jakého důvodu nejsou schopni říct svoji totožnost."</w:t>
      </w:r>
    </w:p>
    <w:p>
      <w:pPr/>
      <w:r>
        <w:rPr/>
        <w:t xml:space="preserve">To byl případ mladíka z videoreportáže, který se vydával za svého kamaráda a až na policení služebně se ukázalo, že jde o člověka podezřelého z trestných činů maření úředního rozhodnutí a vykázání.</w:t>
      </w:r>
    </w:p>
    <w:p>
      <w:pPr/>
      <w:r>
        <w:rPr/>
        <w:t xml:space="preserve">Během celé akce, která trvala až do půlnoci, policisté zkontrolovali na tři sta řidičů. Podobné zátahy se na Kavinsku budou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457/stovky-ridicu-zabrzdila-ve-stonave-rozsahla-policejni-kontr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2026-07-01T04:13:22+02:00</dcterms:created>
  <dcterms:modified xsi:type="dcterms:W3CDTF">2026-07-01T04:13:22+02:00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