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zastupitelstvo řešilo prodej bytů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2/mimoradne-zastupitelstvo-resilo-prodej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