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bohužel Evropským městem kultury 2015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6/ostrava-bohuzel-evropskym-mestem-kultury-2015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