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generálním ředitelem Bochemie Ladislavem Kra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7/beseda-s-generalnim-reditelem-bochemie-ladislavem-kra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