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Drobil ocenil vítěze soutěže pořádané v rámci Roku biodiverzity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7/ministr-drobil-ocenil-viteze-souteze-poradane-v-ramci-roku-biod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